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0A" w:rsidRPr="0095790A" w:rsidRDefault="009A2C8D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C148F6" w:rsidRPr="00C14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957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95790A" w:rsidRPr="009579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«Утверждаю»</w:t>
      </w:r>
    </w:p>
    <w:p w:rsidR="0095790A" w:rsidRPr="0095790A" w:rsidRDefault="0095790A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579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</w:t>
      </w:r>
      <w:r w:rsidRPr="009579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Директор ЧОУ «Автошкола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»Магистраль»</w:t>
      </w:r>
    </w:p>
    <w:p w:rsidR="0095790A" w:rsidRDefault="0095790A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579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9579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Е.В.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Симонова</w:t>
      </w:r>
    </w:p>
    <w:p w:rsidR="0095790A" w:rsidRPr="0095790A" w:rsidRDefault="0095790A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01.12.2012г.</w:t>
      </w:r>
    </w:p>
    <w:p w:rsidR="0095790A" w:rsidRDefault="0095790A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48F6" w:rsidRPr="00C148F6" w:rsidRDefault="00C148F6" w:rsidP="009579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ПРАВИЛА ВНУТРЕННЕГО РАСПОРЯДКА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9A2C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ЧОУ «Автошкола «Магистраль»</w:t>
      </w:r>
    </w:p>
    <w:p w:rsidR="00C148F6" w:rsidRPr="00C148F6" w:rsidRDefault="009A2C8D" w:rsidP="00C14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ДЛЯ ОБУЧАЮЩИХСЯ 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I. Общие положения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вну</w:t>
      </w:r>
      <w:r w:rsidR="009A2C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треннего распорядка 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A2C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автошколы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имеют це</w:t>
      </w:r>
      <w:r w:rsidR="009A2C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ль обеспечить безопасность учащихся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 время учебного процесса, поддержание дисциплины и порядка в </w:t>
      </w:r>
      <w:r w:rsidR="009A2C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школе для успешно</w:t>
      </w:r>
      <w:r w:rsidR="009A2C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 реализации целей и задач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определенных ее Уставом. Настоящие Правила внутреннего распорядка являются обязательными для</w:t>
      </w:r>
      <w:r w:rsidR="009A2C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всех обучающихся школы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Невыполнение данных Правил может служить основанием для принятия административных мер, вплоть до отчисления учащегося из </w:t>
      </w:r>
      <w:r w:rsidR="009A2C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школы. При приеме обучающегося в </w:t>
      </w:r>
      <w:r w:rsidR="009A2C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школу администрация </w:t>
      </w:r>
      <w:r w:rsidR="009A2C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обязана ознакомить его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настоящими Правилами.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        </w:t>
      </w:r>
      <w:r w:rsidR="009A2C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               </w:t>
      </w:r>
      <w:r w:rsidRPr="00C148F6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C148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II. Права и обязанности обучающихся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Права и обязанности обучающихся определяются Уставом </w:t>
      </w:r>
      <w:r w:rsidR="009A2C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школы и иными предусмотренными этим Уставом локальными актами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</w:t>
      </w:r>
      <w:r w:rsidRPr="00C148F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148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</w:t>
      </w:r>
      <w:r w:rsidR="009A2C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                 </w:t>
      </w:r>
      <w:r w:rsidRPr="00C148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Обучающиеся имеют право:</w:t>
      </w:r>
    </w:p>
    <w:p w:rsidR="00C148F6" w:rsidRPr="00C148F6" w:rsidRDefault="009A2C8D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-на получение знаний и практических навыков</w:t>
      </w:r>
      <w:r w:rsidR="00C148F6"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соответствии с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программой подготовки водителей ТС категории «В»</w:t>
      </w:r>
      <w:r w:rsidR="00C148F6"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защиту и уважение своего человеческого достоинства, неприкосновенность личности;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свободу совести, информации, на свободное выражение собственных мнений и убеждений;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объективную оценку знаний и умений;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Осуществление перечисленных выше прав несовместимо с нарушением общественного порядка, норм нравственности и охраны здоровья, прав и свобод других лиц.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Обучающиеся обязаны: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соблюдать настоящие Правила для учащихся; уважать честь, достоинство и права других обучающихся и работников Учреждения, не подвергать опасности их жизнь и здоровье;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-не опаздывать на </w:t>
      </w:r>
      <w:r w:rsidR="009A2C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занятия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подчиняться обо</w:t>
      </w:r>
      <w:r w:rsidR="009A2C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снованным требованиям преподавателей, МПОВ и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других работников школы;</w:t>
      </w:r>
    </w:p>
    <w:p w:rsidR="00C148F6" w:rsidRPr="00C148F6" w:rsidRDefault="009A2C8D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поддерживать чистоту в учебных классах.</w:t>
      </w:r>
    </w:p>
    <w:p w:rsidR="00C148F6" w:rsidRPr="00C148F6" w:rsidRDefault="009A2C8D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- оказывать содействие</w:t>
      </w:r>
      <w:r w:rsidR="00C148F6"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администрации школы в поддержании порядка и дисциплины; бережливо относиться к имуществу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автошколы,</w:t>
      </w:r>
      <w:r w:rsidR="00C148F6"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экономно использовать электроэнергию и воду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Обучающимся</w:t>
      </w:r>
      <w:r w:rsidRPr="00C148F6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C148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запрещается: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приносить, передавать или использовать в </w:t>
      </w:r>
      <w:r w:rsidR="009A2C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школе оружие, спиртные напитки, наркотические и токсические вещества, табачные изделия и зажигательные принадлежности, другие посторонние предметы, не имеющие отношения к учебному процессу;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курить в Учреждении 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использовать любые предметы и вещества, могущие привести к взрывам и возгораниям;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-применение физической силы для выяснения отношений, запугивание, вымогательство;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любые действия, очевидно влекущие за собой опасные последствия для окружающих, такие как толкание, удары предметами, бросание чем- либо, драки, оскорбления, сквернословие, азартные игры;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</w:t>
      </w:r>
      <w:r w:rsidRPr="00C148F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</w:t>
      </w:r>
      <w:r w:rsidR="009A2C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148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До начала занятий в школе.</w:t>
      </w:r>
    </w:p>
    <w:p w:rsidR="00C148F6" w:rsidRPr="00C148F6" w:rsidRDefault="00C148F6" w:rsidP="009A2C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Учащиеся приходят в </w:t>
      </w:r>
      <w:r w:rsidR="00CD79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школу не позднее чем за 10 минут до начала занятий, </w:t>
      </w:r>
    </w:p>
    <w:p w:rsidR="00C148F6" w:rsidRPr="00C148F6" w:rsidRDefault="00C148F6" w:rsidP="00C14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На занятиях.</w:t>
      </w:r>
    </w:p>
    <w:p w:rsidR="00C148F6" w:rsidRPr="00C148F6" w:rsidRDefault="00CD79AD" w:rsidP="00C148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занятиях</w:t>
      </w:r>
      <w:r w:rsidR="00C148F6"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нельзя мешать образовательному процессу: шуметь, отвлекаться самому и отвлекать других 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азговорами.</w:t>
      </w:r>
      <w:r w:rsidR="00C148F6"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Нельзя пользоваться мобильным телефоном.</w:t>
      </w:r>
    </w:p>
    <w:p w:rsidR="00C148F6" w:rsidRPr="00C148F6" w:rsidRDefault="00CD79AD" w:rsidP="00C14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Документы</w:t>
      </w:r>
      <w:r w:rsidR="00C148F6" w:rsidRPr="00C148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C148F6" w:rsidRPr="00C148F6" w:rsidRDefault="00C148F6" w:rsidP="00CD79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пропуска занятий учащиеся должны п</w:t>
      </w:r>
      <w:r w:rsidR="00CD79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редъявить преподавателю или представителю администрации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оправдательные документы</w:t>
      </w:r>
      <w:r w:rsidR="00CD79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95790A" w:rsidRDefault="00C148F6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957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Расписание занятий: </w:t>
      </w:r>
    </w:p>
    <w:p w:rsidR="00C148F6" w:rsidRDefault="0095790A" w:rsidP="009579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теоретические занятия: ежедневно, кроме воскресенья включая праздничные дни с 18-00 до 21-00</w:t>
      </w:r>
    </w:p>
    <w:p w:rsidR="0095790A" w:rsidRPr="00C148F6" w:rsidRDefault="0095790A" w:rsidP="00C1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практические занятия:</w:t>
      </w:r>
      <w:r w:rsidR="008E60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6019" w:rsidRPr="007472D7">
        <w:rPr>
          <w:lang w:eastAsia="ru-RU"/>
        </w:rPr>
        <w:t xml:space="preserve">ежедневно, кроме </w:t>
      </w:r>
      <w:bookmarkStart w:id="0" w:name="_GoBack"/>
      <w:bookmarkEnd w:id="0"/>
      <w:r w:rsidR="008E6019" w:rsidRPr="007472D7">
        <w:rPr>
          <w:lang w:eastAsia="ru-RU"/>
        </w:rPr>
        <w:t>субботы и воскресенья</w:t>
      </w:r>
    </w:p>
    <w:p w:rsidR="00AE54D0" w:rsidRDefault="00AE54D0"/>
    <w:sectPr w:rsidR="00AE54D0" w:rsidSect="00AE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77" w:rsidRDefault="00B91177" w:rsidP="0095790A">
      <w:pPr>
        <w:spacing w:after="0" w:line="240" w:lineRule="auto"/>
      </w:pPr>
      <w:r>
        <w:separator/>
      </w:r>
    </w:p>
  </w:endnote>
  <w:endnote w:type="continuationSeparator" w:id="0">
    <w:p w:rsidR="00B91177" w:rsidRDefault="00B91177" w:rsidP="0095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77" w:rsidRDefault="00B91177" w:rsidP="0095790A">
      <w:pPr>
        <w:spacing w:after="0" w:line="240" w:lineRule="auto"/>
      </w:pPr>
      <w:r>
        <w:separator/>
      </w:r>
    </w:p>
  </w:footnote>
  <w:footnote w:type="continuationSeparator" w:id="0">
    <w:p w:rsidR="00B91177" w:rsidRDefault="00B91177" w:rsidP="00957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8F6"/>
    <w:rsid w:val="00212894"/>
    <w:rsid w:val="00472BA7"/>
    <w:rsid w:val="007C7F36"/>
    <w:rsid w:val="00851D64"/>
    <w:rsid w:val="008E6019"/>
    <w:rsid w:val="0095790A"/>
    <w:rsid w:val="009A1345"/>
    <w:rsid w:val="009A2C8D"/>
    <w:rsid w:val="00AE54D0"/>
    <w:rsid w:val="00B91177"/>
    <w:rsid w:val="00C148F6"/>
    <w:rsid w:val="00CD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AF6564-F799-455F-8C93-30F98BA3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8F6"/>
  </w:style>
  <w:style w:type="paragraph" w:styleId="a3">
    <w:name w:val="List Paragraph"/>
    <w:basedOn w:val="a"/>
    <w:uiPriority w:val="34"/>
    <w:qFormat/>
    <w:rsid w:val="00C1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5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790A"/>
  </w:style>
  <w:style w:type="paragraph" w:styleId="a6">
    <w:name w:val="footer"/>
    <w:basedOn w:val="a"/>
    <w:link w:val="a7"/>
    <w:uiPriority w:val="99"/>
    <w:semiHidden/>
    <w:unhideWhenUsed/>
    <w:rsid w:val="0095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790A"/>
  </w:style>
  <w:style w:type="paragraph" w:styleId="a8">
    <w:name w:val="Balloon Text"/>
    <w:basedOn w:val="a"/>
    <w:link w:val="a9"/>
    <w:uiPriority w:val="99"/>
    <w:semiHidden/>
    <w:unhideWhenUsed/>
    <w:rsid w:val="0095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2013-12-16T06:53:00Z</cp:lastPrinted>
  <dcterms:created xsi:type="dcterms:W3CDTF">2013-12-12T07:56:00Z</dcterms:created>
  <dcterms:modified xsi:type="dcterms:W3CDTF">2017-06-29T09:32:00Z</dcterms:modified>
</cp:coreProperties>
</file>