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B" w:rsidRDefault="0019324B" w:rsidP="0019324B">
      <w:pPr>
        <w:jc w:val="right"/>
      </w:pPr>
      <w:r>
        <w:t xml:space="preserve">Утверждаю </w:t>
      </w:r>
    </w:p>
    <w:p w:rsidR="0019324B" w:rsidRDefault="0019324B" w:rsidP="0019324B">
      <w:pPr>
        <w:jc w:val="right"/>
      </w:pPr>
      <w:r>
        <w:t>________Директор  Симонова Е.В.</w:t>
      </w:r>
    </w:p>
    <w:p w:rsidR="0019324B" w:rsidRDefault="0019324B" w:rsidP="0019324B">
      <w:pPr>
        <w:jc w:val="right"/>
      </w:pPr>
      <w:r>
        <w:t>10.04.2014г.</w:t>
      </w:r>
    </w:p>
    <w:p w:rsidR="0019324B" w:rsidRDefault="0019324B" w:rsidP="0019324B">
      <w:pPr>
        <w:jc w:val="right"/>
      </w:pPr>
    </w:p>
    <w:p w:rsidR="0019324B" w:rsidRDefault="0019324B" w:rsidP="0019324B">
      <w:pPr>
        <w:jc w:val="right"/>
      </w:pPr>
    </w:p>
    <w:p w:rsidR="0019324B" w:rsidRPr="0019324B" w:rsidRDefault="0019324B" w:rsidP="0019324B">
      <w:pPr>
        <w:jc w:val="center"/>
        <w:rPr>
          <w:b/>
        </w:rPr>
      </w:pPr>
      <w:r w:rsidRPr="0019324B">
        <w:rPr>
          <w:b/>
        </w:rPr>
        <w:t>ПОКАЗАТЕЛИ ДЕЯТЕЛЬНОСТИ ЧОУ «АВТОШКОЛА «МАГИСТРАЛЬ»</w:t>
      </w:r>
    </w:p>
    <w:p w:rsidR="00AE54D0" w:rsidRDefault="007F2B48">
      <w:r>
        <w:t>Целями проведения самообследования является обеспечение доступности и открытости информации о состоянии развития образовательной организации</w:t>
      </w:r>
      <w:r w:rsidR="00A15DD7">
        <w:t xml:space="preserve"> </w:t>
      </w:r>
    </w:p>
    <w:p w:rsidR="0019324B" w:rsidRDefault="0019324B"/>
    <w:tbl>
      <w:tblPr>
        <w:tblStyle w:val="a3"/>
        <w:tblW w:w="0" w:type="auto"/>
        <w:tblLayout w:type="fixed"/>
        <w:tblLook w:val="04A0"/>
      </w:tblPr>
      <w:tblGrid>
        <w:gridCol w:w="7054"/>
        <w:gridCol w:w="1134"/>
        <w:gridCol w:w="1383"/>
      </w:tblGrid>
      <w:tr w:rsidR="007F2B48" w:rsidTr="002A2936">
        <w:tc>
          <w:tcPr>
            <w:tcW w:w="7054" w:type="dxa"/>
          </w:tcPr>
          <w:p w:rsidR="007F2B48" w:rsidRPr="0019324B" w:rsidRDefault="007F2B48">
            <w:pPr>
              <w:rPr>
                <w:b/>
              </w:rPr>
            </w:pPr>
            <w:r w:rsidRPr="0019324B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7F2B48" w:rsidRPr="0019324B" w:rsidRDefault="007F2B48">
            <w:pPr>
              <w:rPr>
                <w:b/>
              </w:rPr>
            </w:pPr>
            <w:r w:rsidRPr="0019324B">
              <w:rPr>
                <w:b/>
              </w:rPr>
              <w:t>Кол-во</w:t>
            </w:r>
          </w:p>
        </w:tc>
        <w:tc>
          <w:tcPr>
            <w:tcW w:w="1383" w:type="dxa"/>
          </w:tcPr>
          <w:p w:rsidR="007F2B48" w:rsidRPr="0019324B" w:rsidRDefault="007F2B48">
            <w:pPr>
              <w:rPr>
                <w:b/>
              </w:rPr>
            </w:pPr>
            <w:r w:rsidRPr="0019324B">
              <w:rPr>
                <w:b/>
              </w:rPr>
              <w:t>Единица</w:t>
            </w:r>
          </w:p>
          <w:p w:rsidR="007F2B48" w:rsidRPr="0019324B" w:rsidRDefault="007F2B48">
            <w:pPr>
              <w:rPr>
                <w:b/>
              </w:rPr>
            </w:pPr>
            <w:r w:rsidRPr="0019324B">
              <w:rPr>
                <w:b/>
              </w:rPr>
              <w:t>измерения</w:t>
            </w:r>
          </w:p>
        </w:tc>
      </w:tr>
      <w:tr w:rsidR="0019324B" w:rsidTr="002A2936">
        <w:tc>
          <w:tcPr>
            <w:tcW w:w="7054" w:type="dxa"/>
          </w:tcPr>
          <w:p w:rsidR="0019324B" w:rsidRDefault="0019324B">
            <w:r>
              <w:t>Количество реализуемых образовательных программ</w:t>
            </w:r>
            <w:r w:rsidR="00681A37">
              <w:t xml:space="preserve"> подготовки водителей ТС</w:t>
            </w:r>
          </w:p>
        </w:tc>
        <w:tc>
          <w:tcPr>
            <w:tcW w:w="1134" w:type="dxa"/>
          </w:tcPr>
          <w:p w:rsidR="0019324B" w:rsidRDefault="0019324B">
            <w:r>
              <w:t>1</w:t>
            </w:r>
          </w:p>
        </w:tc>
        <w:tc>
          <w:tcPr>
            <w:tcW w:w="1383" w:type="dxa"/>
          </w:tcPr>
          <w:p w:rsidR="0019324B" w:rsidRDefault="0019324B">
            <w:proofErr w:type="gramStart"/>
            <w:r>
              <w:t>шт</w:t>
            </w:r>
            <w:proofErr w:type="gramEnd"/>
          </w:p>
        </w:tc>
      </w:tr>
      <w:tr w:rsidR="007F2B48" w:rsidTr="002A2936">
        <w:tc>
          <w:tcPr>
            <w:tcW w:w="7054" w:type="dxa"/>
          </w:tcPr>
          <w:p w:rsidR="007F2B48" w:rsidRDefault="007F2B48">
            <w:r>
              <w:t>Общая численность курсантов, обучающихся по образовательной программе подготовки водителей ТС категории «В» за 1 квартал 2014г</w:t>
            </w:r>
          </w:p>
        </w:tc>
        <w:tc>
          <w:tcPr>
            <w:tcW w:w="1134" w:type="dxa"/>
          </w:tcPr>
          <w:p w:rsidR="007F2B48" w:rsidRDefault="0019324B">
            <w:r>
              <w:t>70</w:t>
            </w:r>
          </w:p>
        </w:tc>
        <w:tc>
          <w:tcPr>
            <w:tcW w:w="1383" w:type="dxa"/>
          </w:tcPr>
          <w:p w:rsidR="007F2B48" w:rsidRDefault="007F2B48">
            <w:r>
              <w:t>человек</w:t>
            </w:r>
          </w:p>
        </w:tc>
      </w:tr>
      <w:tr w:rsidR="007F2B48" w:rsidTr="002A2936">
        <w:tc>
          <w:tcPr>
            <w:tcW w:w="7054" w:type="dxa"/>
          </w:tcPr>
          <w:p w:rsidR="007F2B48" w:rsidRDefault="007F2B48">
            <w:r>
              <w:t>Численность курсантов из числа инвалидов и лиц с ограниченными возможностями здоровья за 1 квартал 2014г</w:t>
            </w:r>
          </w:p>
        </w:tc>
        <w:tc>
          <w:tcPr>
            <w:tcW w:w="1134" w:type="dxa"/>
          </w:tcPr>
          <w:p w:rsidR="007F2B48" w:rsidRDefault="007F2B48">
            <w:r>
              <w:t>0</w:t>
            </w:r>
          </w:p>
        </w:tc>
        <w:tc>
          <w:tcPr>
            <w:tcW w:w="1383" w:type="dxa"/>
          </w:tcPr>
          <w:p w:rsidR="007F2B48" w:rsidRDefault="007F2B48">
            <w:r>
              <w:t>человек</w:t>
            </w:r>
          </w:p>
        </w:tc>
      </w:tr>
      <w:tr w:rsidR="007F2B48" w:rsidTr="002A2936">
        <w:tc>
          <w:tcPr>
            <w:tcW w:w="7054" w:type="dxa"/>
          </w:tcPr>
          <w:p w:rsidR="007F2B48" w:rsidRDefault="00C95B96">
            <w:r>
              <w:t>Численность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успешно отучившихся и отправленных для сдачи Гос экзамена в МРЭО ГИБДД</w:t>
            </w:r>
            <w:r w:rsidR="007F2B48">
              <w:t xml:space="preserve"> за 1 квартал 2014г</w:t>
            </w:r>
          </w:p>
        </w:tc>
        <w:tc>
          <w:tcPr>
            <w:tcW w:w="1134" w:type="dxa"/>
          </w:tcPr>
          <w:p w:rsidR="007F2B48" w:rsidRDefault="00C95B96">
            <w:r>
              <w:t>32</w:t>
            </w:r>
          </w:p>
        </w:tc>
        <w:tc>
          <w:tcPr>
            <w:tcW w:w="1383" w:type="dxa"/>
          </w:tcPr>
          <w:p w:rsidR="007F2B48" w:rsidRDefault="007F2B48">
            <w:r>
              <w:t>человек</w:t>
            </w:r>
          </w:p>
        </w:tc>
      </w:tr>
      <w:tr w:rsidR="007F2B48" w:rsidTr="002A2936">
        <w:tc>
          <w:tcPr>
            <w:tcW w:w="7054" w:type="dxa"/>
          </w:tcPr>
          <w:p w:rsidR="007F2B48" w:rsidRDefault="007F2B48">
            <w:r>
              <w:t xml:space="preserve">Численность </w:t>
            </w:r>
            <w:r w:rsidR="00A15DD7">
              <w:t>курсантов, отчисленных за неуспеваемость и по другим причинам за 1 квартал 2014г</w:t>
            </w:r>
          </w:p>
        </w:tc>
        <w:tc>
          <w:tcPr>
            <w:tcW w:w="1134" w:type="dxa"/>
          </w:tcPr>
          <w:p w:rsidR="007F2B48" w:rsidRDefault="0019324B">
            <w:r>
              <w:t>2</w:t>
            </w:r>
          </w:p>
        </w:tc>
        <w:tc>
          <w:tcPr>
            <w:tcW w:w="1383" w:type="dxa"/>
          </w:tcPr>
          <w:p w:rsidR="007F2B48" w:rsidRDefault="00A15DD7">
            <w:r>
              <w:t>человек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Численность педагогических работников на 1 квартал 2014г</w:t>
            </w:r>
          </w:p>
        </w:tc>
        <w:tc>
          <w:tcPr>
            <w:tcW w:w="1134" w:type="dxa"/>
          </w:tcPr>
          <w:p w:rsidR="00A15DD7" w:rsidRDefault="00C95B96">
            <w:r>
              <w:t>9</w:t>
            </w:r>
          </w:p>
        </w:tc>
        <w:tc>
          <w:tcPr>
            <w:tcW w:w="1383" w:type="dxa"/>
          </w:tcPr>
          <w:p w:rsidR="00A15DD7" w:rsidRDefault="00A15DD7">
            <w:r>
              <w:t>человек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Численность педагогических работников имеющих СПО на 1 квартал 2014г</w:t>
            </w:r>
          </w:p>
        </w:tc>
        <w:tc>
          <w:tcPr>
            <w:tcW w:w="1134" w:type="dxa"/>
          </w:tcPr>
          <w:p w:rsidR="00A15DD7" w:rsidRDefault="00C95B96">
            <w:r>
              <w:t>6</w:t>
            </w:r>
          </w:p>
        </w:tc>
        <w:tc>
          <w:tcPr>
            <w:tcW w:w="1383" w:type="dxa"/>
          </w:tcPr>
          <w:p w:rsidR="00A15DD7" w:rsidRDefault="00A15DD7">
            <w:r>
              <w:t>человек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Числен</w:t>
            </w:r>
            <w:r w:rsidR="00681A37">
              <w:t>ность педагогических работников</w:t>
            </w:r>
            <w:r>
              <w:t>, прошедших аттестацию на соответствие занимаемой должности на 1 квартал 2014г</w:t>
            </w:r>
          </w:p>
        </w:tc>
        <w:tc>
          <w:tcPr>
            <w:tcW w:w="1134" w:type="dxa"/>
          </w:tcPr>
          <w:p w:rsidR="00A15DD7" w:rsidRDefault="00C95B96">
            <w:r>
              <w:t>3</w:t>
            </w:r>
          </w:p>
        </w:tc>
        <w:tc>
          <w:tcPr>
            <w:tcW w:w="1383" w:type="dxa"/>
          </w:tcPr>
          <w:p w:rsidR="00A15DD7" w:rsidRDefault="00A15DD7">
            <w:r>
              <w:t>человек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Доходы образовательной организации за 2013г.</w:t>
            </w:r>
          </w:p>
        </w:tc>
        <w:tc>
          <w:tcPr>
            <w:tcW w:w="1134" w:type="dxa"/>
          </w:tcPr>
          <w:p w:rsidR="00A15DD7" w:rsidRDefault="002A2936">
            <w:r>
              <w:t>3436255</w:t>
            </w:r>
          </w:p>
        </w:tc>
        <w:tc>
          <w:tcPr>
            <w:tcW w:w="1383" w:type="dxa"/>
          </w:tcPr>
          <w:p w:rsidR="00A15DD7" w:rsidRDefault="00A15DD7">
            <w:r>
              <w:t>рублей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Расходы образовательной организации за 2013г.</w:t>
            </w:r>
          </w:p>
        </w:tc>
        <w:tc>
          <w:tcPr>
            <w:tcW w:w="1134" w:type="dxa"/>
          </w:tcPr>
          <w:p w:rsidR="006437D9" w:rsidRDefault="002A2936">
            <w:r>
              <w:t>3381255</w:t>
            </w:r>
          </w:p>
        </w:tc>
        <w:tc>
          <w:tcPr>
            <w:tcW w:w="1383" w:type="dxa"/>
          </w:tcPr>
          <w:p w:rsidR="00A15DD7" w:rsidRDefault="00A15DD7">
            <w:r>
              <w:t>рублей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Доходы образовательной организации за 1 квартал 2014г</w:t>
            </w:r>
          </w:p>
        </w:tc>
        <w:tc>
          <w:tcPr>
            <w:tcW w:w="1134" w:type="dxa"/>
          </w:tcPr>
          <w:p w:rsidR="00A15DD7" w:rsidRDefault="0019324B">
            <w:r>
              <w:t>750000</w:t>
            </w:r>
          </w:p>
        </w:tc>
        <w:tc>
          <w:tcPr>
            <w:tcW w:w="1383" w:type="dxa"/>
          </w:tcPr>
          <w:p w:rsidR="00A15DD7" w:rsidRDefault="00A15DD7">
            <w:r>
              <w:t>рублей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>Расходы образовательной организации за 1 квартал 2014г</w:t>
            </w:r>
          </w:p>
        </w:tc>
        <w:tc>
          <w:tcPr>
            <w:tcW w:w="1134" w:type="dxa"/>
          </w:tcPr>
          <w:p w:rsidR="00A15DD7" w:rsidRDefault="00681A37">
            <w:r>
              <w:t>746000</w:t>
            </w:r>
          </w:p>
        </w:tc>
        <w:tc>
          <w:tcPr>
            <w:tcW w:w="1383" w:type="dxa"/>
          </w:tcPr>
          <w:p w:rsidR="00A15DD7" w:rsidRDefault="00A15DD7">
            <w:r>
              <w:t>рублей</w:t>
            </w:r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 xml:space="preserve">Общая площадь </w:t>
            </w:r>
            <w:proofErr w:type="gramStart"/>
            <w:r>
              <w:t>помещений</w:t>
            </w:r>
            <w:proofErr w:type="gramEnd"/>
            <w:r>
              <w:t xml:space="preserve"> в которых осуществляется образовательная деятельность (учебные классы)</w:t>
            </w:r>
          </w:p>
        </w:tc>
        <w:tc>
          <w:tcPr>
            <w:tcW w:w="1134" w:type="dxa"/>
          </w:tcPr>
          <w:p w:rsidR="00A15DD7" w:rsidRDefault="00C95B96">
            <w:r>
              <w:t>125</w:t>
            </w:r>
          </w:p>
        </w:tc>
        <w:tc>
          <w:tcPr>
            <w:tcW w:w="1383" w:type="dxa"/>
          </w:tcPr>
          <w:p w:rsidR="00A15DD7" w:rsidRDefault="00681A37">
            <w:r>
              <w:t>М</w:t>
            </w:r>
            <w:proofErr w:type="gramStart"/>
            <w:r w:rsidR="00A15DD7">
              <w:t>2</w:t>
            </w:r>
            <w:proofErr w:type="gramEnd"/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 xml:space="preserve">Общая площадь </w:t>
            </w:r>
            <w:proofErr w:type="gramStart"/>
            <w:r>
              <w:t>помещений</w:t>
            </w:r>
            <w:proofErr w:type="gramEnd"/>
            <w:r>
              <w:t xml:space="preserve"> в которых осуществляется образовательная деятельность (автодром)</w:t>
            </w:r>
          </w:p>
        </w:tc>
        <w:tc>
          <w:tcPr>
            <w:tcW w:w="1134" w:type="dxa"/>
          </w:tcPr>
          <w:p w:rsidR="00A15DD7" w:rsidRDefault="002A2936">
            <w:r>
              <w:t>3000</w:t>
            </w:r>
          </w:p>
        </w:tc>
        <w:tc>
          <w:tcPr>
            <w:tcW w:w="1383" w:type="dxa"/>
          </w:tcPr>
          <w:p w:rsidR="00A15DD7" w:rsidRDefault="00681A37">
            <w:r>
              <w:t>М</w:t>
            </w:r>
            <w:proofErr w:type="gramStart"/>
            <w:r w:rsidR="00A15DD7">
              <w:t>2</w:t>
            </w:r>
            <w:proofErr w:type="gramEnd"/>
          </w:p>
        </w:tc>
      </w:tr>
      <w:tr w:rsidR="00A15DD7" w:rsidTr="002A2936">
        <w:tc>
          <w:tcPr>
            <w:tcW w:w="7054" w:type="dxa"/>
          </w:tcPr>
          <w:p w:rsidR="00A15DD7" w:rsidRDefault="00A15DD7">
            <w:r>
              <w:t xml:space="preserve">Количество компьютеров используемых в обучении </w:t>
            </w:r>
          </w:p>
        </w:tc>
        <w:tc>
          <w:tcPr>
            <w:tcW w:w="1134" w:type="dxa"/>
          </w:tcPr>
          <w:p w:rsidR="00A15DD7" w:rsidRDefault="0019324B">
            <w:r>
              <w:t>11</w:t>
            </w:r>
          </w:p>
        </w:tc>
        <w:tc>
          <w:tcPr>
            <w:tcW w:w="1383" w:type="dxa"/>
          </w:tcPr>
          <w:p w:rsidR="00A15DD7" w:rsidRDefault="00681A37">
            <w:r>
              <w:t>ш</w:t>
            </w:r>
            <w:r w:rsidR="00A15DD7">
              <w:t>т.</w:t>
            </w:r>
          </w:p>
        </w:tc>
      </w:tr>
      <w:tr w:rsidR="0019324B" w:rsidTr="002A2936">
        <w:tc>
          <w:tcPr>
            <w:tcW w:w="7054" w:type="dxa"/>
          </w:tcPr>
          <w:p w:rsidR="0019324B" w:rsidRDefault="0019324B">
            <w:r>
              <w:t>Кол-во плазм используемых в обучении</w:t>
            </w:r>
          </w:p>
        </w:tc>
        <w:tc>
          <w:tcPr>
            <w:tcW w:w="1134" w:type="dxa"/>
          </w:tcPr>
          <w:p w:rsidR="0019324B" w:rsidRDefault="0019324B">
            <w:r>
              <w:t>2</w:t>
            </w:r>
          </w:p>
        </w:tc>
        <w:tc>
          <w:tcPr>
            <w:tcW w:w="1383" w:type="dxa"/>
          </w:tcPr>
          <w:p w:rsidR="0019324B" w:rsidRDefault="00681A37">
            <w:r>
              <w:t>ш</w:t>
            </w:r>
            <w:r w:rsidR="0019324B">
              <w:t>т</w:t>
            </w:r>
          </w:p>
        </w:tc>
      </w:tr>
      <w:tr w:rsidR="0019324B" w:rsidTr="002A2936">
        <w:tc>
          <w:tcPr>
            <w:tcW w:w="7054" w:type="dxa"/>
          </w:tcPr>
          <w:p w:rsidR="0019324B" w:rsidRDefault="0019324B">
            <w:r>
              <w:t xml:space="preserve">Кол-во сканеров и </w:t>
            </w:r>
            <w:proofErr w:type="gramStart"/>
            <w:r>
              <w:t>принтеров</w:t>
            </w:r>
            <w:proofErr w:type="gramEnd"/>
            <w:r>
              <w:t xml:space="preserve"> используемых в обучении</w:t>
            </w:r>
          </w:p>
        </w:tc>
        <w:tc>
          <w:tcPr>
            <w:tcW w:w="1134" w:type="dxa"/>
          </w:tcPr>
          <w:p w:rsidR="0019324B" w:rsidRDefault="0019324B">
            <w:r>
              <w:t xml:space="preserve">2 </w:t>
            </w:r>
          </w:p>
        </w:tc>
        <w:tc>
          <w:tcPr>
            <w:tcW w:w="1383" w:type="dxa"/>
          </w:tcPr>
          <w:p w:rsidR="0019324B" w:rsidRDefault="00681A37">
            <w:r>
              <w:t>ш</w:t>
            </w:r>
            <w:r w:rsidR="0019324B">
              <w:t>т</w:t>
            </w:r>
            <w:r>
              <w:t>.</w:t>
            </w:r>
          </w:p>
          <w:p w:rsidR="00E06625" w:rsidRDefault="00E06625"/>
        </w:tc>
      </w:tr>
    </w:tbl>
    <w:p w:rsidR="007F2B48" w:rsidRDefault="007F2B48"/>
    <w:p w:rsidR="00681A37" w:rsidRDefault="00681A37"/>
    <w:p w:rsidR="002E4FA2" w:rsidRDefault="002E4FA2"/>
    <w:p w:rsidR="002E4FA2" w:rsidRDefault="002E4FA2"/>
    <w:p w:rsidR="002E4FA2" w:rsidRDefault="002E4FA2" w:rsidP="002E4FA2">
      <w:pPr>
        <w:jc w:val="right"/>
      </w:pPr>
      <w:r>
        <w:lastRenderedPageBreak/>
        <w:t xml:space="preserve">Утверждаю </w:t>
      </w:r>
    </w:p>
    <w:p w:rsidR="002E4FA2" w:rsidRDefault="002E4FA2" w:rsidP="002E4FA2">
      <w:pPr>
        <w:jc w:val="right"/>
      </w:pPr>
      <w:r>
        <w:t>________Директор  Симонова Е.В.</w:t>
      </w:r>
    </w:p>
    <w:p w:rsidR="002E4FA2" w:rsidRDefault="002E4FA2" w:rsidP="002E4FA2">
      <w:pPr>
        <w:jc w:val="right"/>
      </w:pPr>
      <w:r>
        <w:t>01.01.2017г.</w:t>
      </w:r>
    </w:p>
    <w:p w:rsidR="002E4FA2" w:rsidRDefault="002E4FA2" w:rsidP="002E4FA2">
      <w:pPr>
        <w:jc w:val="right"/>
      </w:pPr>
    </w:p>
    <w:p w:rsidR="002E4FA2" w:rsidRDefault="002E4FA2" w:rsidP="002E4FA2">
      <w:pPr>
        <w:jc w:val="right"/>
      </w:pPr>
    </w:p>
    <w:p w:rsidR="002E4FA2" w:rsidRPr="0019324B" w:rsidRDefault="00D43171" w:rsidP="002E4FA2">
      <w:pPr>
        <w:jc w:val="center"/>
        <w:rPr>
          <w:b/>
        </w:rPr>
      </w:pPr>
      <w:r>
        <w:rPr>
          <w:b/>
        </w:rPr>
        <w:t>ПОКАЗАТЕЛИ ДЕЯТЕЛЬНОСТИ Ч</w:t>
      </w:r>
      <w:r w:rsidR="002E4FA2" w:rsidRPr="0019324B">
        <w:rPr>
          <w:b/>
        </w:rPr>
        <w:t>У</w:t>
      </w:r>
      <w:r>
        <w:rPr>
          <w:b/>
        </w:rPr>
        <w:t>ПО</w:t>
      </w:r>
      <w:r w:rsidR="002E4FA2" w:rsidRPr="0019324B">
        <w:rPr>
          <w:b/>
        </w:rPr>
        <w:t xml:space="preserve"> «АВТОШКОЛА «МАГИСТРАЛЬ»</w:t>
      </w:r>
    </w:p>
    <w:p w:rsidR="002E4FA2" w:rsidRDefault="002E4FA2" w:rsidP="002E4FA2">
      <w:r>
        <w:t xml:space="preserve">Целями проведения самообследования является обеспечение доступности и открытости информации о состоянии развития образовательной организации </w:t>
      </w:r>
    </w:p>
    <w:p w:rsidR="002E4FA2" w:rsidRDefault="002E4FA2" w:rsidP="002E4FA2"/>
    <w:tbl>
      <w:tblPr>
        <w:tblStyle w:val="a3"/>
        <w:tblW w:w="0" w:type="auto"/>
        <w:tblLayout w:type="fixed"/>
        <w:tblLook w:val="04A0"/>
      </w:tblPr>
      <w:tblGrid>
        <w:gridCol w:w="7054"/>
        <w:gridCol w:w="1134"/>
        <w:gridCol w:w="1383"/>
      </w:tblGrid>
      <w:tr w:rsidR="002E4FA2" w:rsidTr="00A6122E">
        <w:tc>
          <w:tcPr>
            <w:tcW w:w="7054" w:type="dxa"/>
          </w:tcPr>
          <w:p w:rsidR="002E4FA2" w:rsidRPr="0019324B" w:rsidRDefault="002E4FA2" w:rsidP="00A6122E">
            <w:pPr>
              <w:rPr>
                <w:b/>
              </w:rPr>
            </w:pPr>
            <w:r w:rsidRPr="0019324B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2E4FA2" w:rsidRPr="0019324B" w:rsidRDefault="002E4FA2" w:rsidP="00A6122E">
            <w:pPr>
              <w:rPr>
                <w:b/>
              </w:rPr>
            </w:pPr>
            <w:r w:rsidRPr="0019324B">
              <w:rPr>
                <w:b/>
              </w:rPr>
              <w:t>Кол-во</w:t>
            </w:r>
          </w:p>
        </w:tc>
        <w:tc>
          <w:tcPr>
            <w:tcW w:w="1383" w:type="dxa"/>
          </w:tcPr>
          <w:p w:rsidR="002E4FA2" w:rsidRPr="0019324B" w:rsidRDefault="002E4FA2" w:rsidP="00A6122E">
            <w:pPr>
              <w:rPr>
                <w:b/>
              </w:rPr>
            </w:pPr>
            <w:r w:rsidRPr="0019324B">
              <w:rPr>
                <w:b/>
              </w:rPr>
              <w:t>Единица</w:t>
            </w:r>
          </w:p>
          <w:p w:rsidR="002E4FA2" w:rsidRPr="0019324B" w:rsidRDefault="002E4FA2" w:rsidP="00A6122E">
            <w:pPr>
              <w:rPr>
                <w:b/>
              </w:rPr>
            </w:pPr>
            <w:r w:rsidRPr="0019324B">
              <w:rPr>
                <w:b/>
              </w:rPr>
              <w:t>измерения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Количество реализуемых образовательных программ подготовки водителей ТС</w:t>
            </w:r>
          </w:p>
        </w:tc>
        <w:tc>
          <w:tcPr>
            <w:tcW w:w="1134" w:type="dxa"/>
          </w:tcPr>
          <w:p w:rsidR="002E4FA2" w:rsidRDefault="002E4FA2" w:rsidP="00A6122E">
            <w:r>
              <w:t>1</w:t>
            </w:r>
          </w:p>
        </w:tc>
        <w:tc>
          <w:tcPr>
            <w:tcW w:w="1383" w:type="dxa"/>
          </w:tcPr>
          <w:p w:rsidR="002E4FA2" w:rsidRDefault="002E4FA2" w:rsidP="00A6122E">
            <w:proofErr w:type="gramStart"/>
            <w:r>
              <w:t>шт</w:t>
            </w:r>
            <w:proofErr w:type="gramEnd"/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Общая численность курсантов, обучающихся по образовательной программе подготовки водителей ТС категории «В» за 12 месяцев 2016</w:t>
            </w:r>
          </w:p>
        </w:tc>
        <w:tc>
          <w:tcPr>
            <w:tcW w:w="1134" w:type="dxa"/>
          </w:tcPr>
          <w:p w:rsidR="002E4FA2" w:rsidRDefault="00D43171" w:rsidP="00A6122E">
            <w:r>
              <w:t>217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Численность курсантов из числа инвалидов и лиц с ограниченными возможно</w:t>
            </w:r>
            <w:r w:rsidR="00D43171">
              <w:t>стями здоровья за 2016</w:t>
            </w:r>
            <w:r>
              <w:t>г</w:t>
            </w:r>
          </w:p>
        </w:tc>
        <w:tc>
          <w:tcPr>
            <w:tcW w:w="1134" w:type="dxa"/>
          </w:tcPr>
          <w:p w:rsidR="002E4FA2" w:rsidRDefault="002E4FA2" w:rsidP="00A6122E">
            <w:r>
              <w:t>0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Численность выпускников</w:t>
            </w:r>
            <w:proofErr w:type="gramStart"/>
            <w:r>
              <w:t xml:space="preserve"> ,</w:t>
            </w:r>
            <w:proofErr w:type="gramEnd"/>
            <w:r>
              <w:t xml:space="preserve"> успешно отучившихся и отправленных для сдачи Гос экзамена в МРЭО ГИБДД за </w:t>
            </w:r>
            <w:r w:rsidR="00D43171">
              <w:t>2016</w:t>
            </w:r>
          </w:p>
        </w:tc>
        <w:tc>
          <w:tcPr>
            <w:tcW w:w="1134" w:type="dxa"/>
          </w:tcPr>
          <w:p w:rsidR="002E4FA2" w:rsidRDefault="00D43171" w:rsidP="00A6122E">
            <w:r>
              <w:t>215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Численность курсантов, отчисленных за неуспеваемость и по другим причинам за</w:t>
            </w:r>
            <w:r w:rsidR="00D43171">
              <w:t xml:space="preserve"> 2016</w:t>
            </w:r>
          </w:p>
        </w:tc>
        <w:tc>
          <w:tcPr>
            <w:tcW w:w="1134" w:type="dxa"/>
          </w:tcPr>
          <w:p w:rsidR="002E4FA2" w:rsidRDefault="002E4FA2" w:rsidP="00A6122E">
            <w:r>
              <w:t>2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Численность педагогических работников на </w:t>
            </w:r>
            <w:r w:rsidR="00D43171">
              <w:t>2016</w:t>
            </w:r>
          </w:p>
        </w:tc>
        <w:tc>
          <w:tcPr>
            <w:tcW w:w="1134" w:type="dxa"/>
          </w:tcPr>
          <w:p w:rsidR="002E4FA2" w:rsidRDefault="002E4FA2" w:rsidP="00A6122E">
            <w:r>
              <w:t>9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Численность педагогических работников имеющих СПО на </w:t>
            </w:r>
            <w:r w:rsidR="00E24B6B">
              <w:t>2016</w:t>
            </w:r>
          </w:p>
        </w:tc>
        <w:tc>
          <w:tcPr>
            <w:tcW w:w="1134" w:type="dxa"/>
          </w:tcPr>
          <w:p w:rsidR="002E4FA2" w:rsidRDefault="00E24B6B" w:rsidP="00A6122E">
            <w:r>
              <w:t>7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Численность педагогических работников, прошедших аттестацию на соответствие занимаемой должности на </w:t>
            </w:r>
            <w:r w:rsidR="00E24B6B">
              <w:t>2016г</w:t>
            </w:r>
          </w:p>
        </w:tc>
        <w:tc>
          <w:tcPr>
            <w:tcW w:w="1134" w:type="dxa"/>
          </w:tcPr>
          <w:p w:rsidR="002E4FA2" w:rsidRDefault="00E24B6B" w:rsidP="00A6122E">
            <w:r>
              <w:t>2</w:t>
            </w:r>
          </w:p>
        </w:tc>
        <w:tc>
          <w:tcPr>
            <w:tcW w:w="1383" w:type="dxa"/>
          </w:tcPr>
          <w:p w:rsidR="002E4FA2" w:rsidRDefault="002E4FA2" w:rsidP="00A6122E">
            <w:r>
              <w:t>человек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Доходы образовательной организации за 20</w:t>
            </w:r>
            <w:r w:rsidR="00E24B6B">
              <w:t>16</w:t>
            </w:r>
          </w:p>
        </w:tc>
        <w:tc>
          <w:tcPr>
            <w:tcW w:w="1134" w:type="dxa"/>
          </w:tcPr>
          <w:p w:rsidR="002E4FA2" w:rsidRDefault="002E4FA2" w:rsidP="00A6122E"/>
        </w:tc>
        <w:tc>
          <w:tcPr>
            <w:tcW w:w="1383" w:type="dxa"/>
          </w:tcPr>
          <w:p w:rsidR="002E4FA2" w:rsidRDefault="002E4FA2" w:rsidP="00A6122E">
            <w:r>
              <w:t>рублей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Расходы образ</w:t>
            </w:r>
            <w:r w:rsidR="00E24B6B">
              <w:t>овательной организации за 2016</w:t>
            </w:r>
          </w:p>
        </w:tc>
        <w:tc>
          <w:tcPr>
            <w:tcW w:w="1134" w:type="dxa"/>
          </w:tcPr>
          <w:p w:rsidR="002E4FA2" w:rsidRDefault="002E4FA2" w:rsidP="00A6122E"/>
        </w:tc>
        <w:tc>
          <w:tcPr>
            <w:tcW w:w="1383" w:type="dxa"/>
          </w:tcPr>
          <w:p w:rsidR="002E4FA2" w:rsidRDefault="002E4FA2" w:rsidP="00A6122E">
            <w:r>
              <w:t>рублей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Общая площадь помещений в которых осуществляется образовательная деятельность (учебные классы)</w:t>
            </w:r>
          </w:p>
        </w:tc>
        <w:tc>
          <w:tcPr>
            <w:tcW w:w="1134" w:type="dxa"/>
          </w:tcPr>
          <w:p w:rsidR="002E4FA2" w:rsidRDefault="002E4FA2" w:rsidP="00A6122E">
            <w:r>
              <w:t>125</w:t>
            </w:r>
          </w:p>
        </w:tc>
        <w:tc>
          <w:tcPr>
            <w:tcW w:w="1383" w:type="dxa"/>
          </w:tcPr>
          <w:p w:rsidR="002E4FA2" w:rsidRDefault="002E4FA2" w:rsidP="00A6122E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Общая площадь </w:t>
            </w:r>
            <w:proofErr w:type="gramStart"/>
            <w:r>
              <w:t>помещений</w:t>
            </w:r>
            <w:proofErr w:type="gramEnd"/>
            <w:r>
              <w:t xml:space="preserve"> в которых осуществляется образовательная деятельность (автодром)</w:t>
            </w:r>
          </w:p>
        </w:tc>
        <w:tc>
          <w:tcPr>
            <w:tcW w:w="1134" w:type="dxa"/>
          </w:tcPr>
          <w:p w:rsidR="002E4FA2" w:rsidRDefault="002E4FA2" w:rsidP="00A6122E">
            <w:r>
              <w:t>3000</w:t>
            </w:r>
          </w:p>
        </w:tc>
        <w:tc>
          <w:tcPr>
            <w:tcW w:w="1383" w:type="dxa"/>
          </w:tcPr>
          <w:p w:rsidR="002E4FA2" w:rsidRDefault="002E4FA2" w:rsidP="00A6122E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Количество компьютеров используемых в обучении </w:t>
            </w:r>
          </w:p>
        </w:tc>
        <w:tc>
          <w:tcPr>
            <w:tcW w:w="1134" w:type="dxa"/>
          </w:tcPr>
          <w:p w:rsidR="002E4FA2" w:rsidRDefault="002E4FA2" w:rsidP="00A6122E">
            <w:r>
              <w:t>11</w:t>
            </w:r>
          </w:p>
        </w:tc>
        <w:tc>
          <w:tcPr>
            <w:tcW w:w="1383" w:type="dxa"/>
          </w:tcPr>
          <w:p w:rsidR="002E4FA2" w:rsidRDefault="002E4FA2" w:rsidP="00A6122E">
            <w:r>
              <w:t>шт.</w:t>
            </w:r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>Кол-во плазм используемых в обучении</w:t>
            </w:r>
          </w:p>
        </w:tc>
        <w:tc>
          <w:tcPr>
            <w:tcW w:w="1134" w:type="dxa"/>
          </w:tcPr>
          <w:p w:rsidR="002E4FA2" w:rsidRDefault="002E4FA2" w:rsidP="00A6122E">
            <w:r>
              <w:t>2</w:t>
            </w:r>
          </w:p>
        </w:tc>
        <w:tc>
          <w:tcPr>
            <w:tcW w:w="1383" w:type="dxa"/>
          </w:tcPr>
          <w:p w:rsidR="002E4FA2" w:rsidRDefault="002E4FA2" w:rsidP="00A6122E">
            <w:proofErr w:type="gramStart"/>
            <w:r>
              <w:t>шт</w:t>
            </w:r>
            <w:proofErr w:type="gramEnd"/>
          </w:p>
        </w:tc>
      </w:tr>
      <w:tr w:rsidR="002E4FA2" w:rsidTr="00A6122E">
        <w:tc>
          <w:tcPr>
            <w:tcW w:w="7054" w:type="dxa"/>
          </w:tcPr>
          <w:p w:rsidR="002E4FA2" w:rsidRDefault="002E4FA2" w:rsidP="00A6122E">
            <w:r>
              <w:t xml:space="preserve">Кол-во сканеров и </w:t>
            </w:r>
            <w:proofErr w:type="gramStart"/>
            <w:r>
              <w:t>принтеров</w:t>
            </w:r>
            <w:proofErr w:type="gramEnd"/>
            <w:r>
              <w:t xml:space="preserve"> используемых в обучении</w:t>
            </w:r>
          </w:p>
        </w:tc>
        <w:tc>
          <w:tcPr>
            <w:tcW w:w="1134" w:type="dxa"/>
          </w:tcPr>
          <w:p w:rsidR="002E4FA2" w:rsidRDefault="002E4FA2" w:rsidP="00A6122E">
            <w:r>
              <w:t xml:space="preserve">2 </w:t>
            </w:r>
          </w:p>
        </w:tc>
        <w:tc>
          <w:tcPr>
            <w:tcW w:w="1383" w:type="dxa"/>
          </w:tcPr>
          <w:p w:rsidR="002E4FA2" w:rsidRDefault="002E4FA2" w:rsidP="00A6122E">
            <w:r>
              <w:t>шт.</w:t>
            </w:r>
          </w:p>
          <w:p w:rsidR="002E4FA2" w:rsidRDefault="002E4FA2" w:rsidP="00A6122E"/>
        </w:tc>
      </w:tr>
    </w:tbl>
    <w:p w:rsidR="002E4FA2" w:rsidRDefault="002E4FA2" w:rsidP="002E4FA2"/>
    <w:p w:rsidR="002E4FA2" w:rsidRDefault="002E4FA2" w:rsidP="002E4FA2"/>
    <w:p w:rsidR="002E4FA2" w:rsidRDefault="002E4FA2"/>
    <w:sectPr w:rsidR="002E4FA2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48"/>
    <w:rsid w:val="0019324B"/>
    <w:rsid w:val="002A2936"/>
    <w:rsid w:val="002E4FA2"/>
    <w:rsid w:val="003A4D0A"/>
    <w:rsid w:val="00434152"/>
    <w:rsid w:val="006437D9"/>
    <w:rsid w:val="00681A37"/>
    <w:rsid w:val="007816C9"/>
    <w:rsid w:val="007C14DF"/>
    <w:rsid w:val="007F1A8F"/>
    <w:rsid w:val="007F2B48"/>
    <w:rsid w:val="00A15DD7"/>
    <w:rsid w:val="00AE54D0"/>
    <w:rsid w:val="00BF7F6C"/>
    <w:rsid w:val="00C54922"/>
    <w:rsid w:val="00C95B96"/>
    <w:rsid w:val="00D43171"/>
    <w:rsid w:val="00E06625"/>
    <w:rsid w:val="00E24B6B"/>
    <w:rsid w:val="00F9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2014-04-30T01:27:00Z</dcterms:created>
  <dcterms:modified xsi:type="dcterms:W3CDTF">2017-06-27T05:16:00Z</dcterms:modified>
</cp:coreProperties>
</file>